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3030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30303"/>
          <w:sz w:val="24"/>
          <w:szCs w:val="24"/>
        </w:rPr>
        <w:t>Согласие на обработку персональных данных.</w:t>
      </w:r>
      <w:bookmarkStart w:id="0" w:name="_GoBack"/>
      <w:bookmarkEnd w:id="0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30303"/>
          <w:sz w:val="24"/>
          <w:szCs w:val="24"/>
        </w:rPr>
      </w:pP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Настоящим я, далее – «Субъект Персональных Данных», во исполнение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требований Федерального закона от 27.07.2006 г. № 152-ФЗ «О персональных данных» (с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изменениями и дополнениями) свободно, своей волей и в своем интересе даю свое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согласие ИП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П.А.Тукачев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 (юридический 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187512, Ленинградская область, Тихвинский район, пос. Новый)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на обработку своих персональных данных,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при регистрации путем заполнения веб-форм на сайте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OpiumStyle</w:t>
      </w:r>
      <w:proofErr w:type="spellEnd"/>
      <w:r w:rsidRPr="003E68D2">
        <w:rPr>
          <w:rFonts w:ascii="Times New Roman" w:hAnsi="Times New Roman" w:cs="Times New Roman"/>
          <w:color w:val="030303"/>
          <w:sz w:val="24"/>
          <w:szCs w:val="24"/>
        </w:rPr>
        <w:t>.</w:t>
      </w:r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30303"/>
          <w:sz w:val="24"/>
          <w:szCs w:val="24"/>
        </w:rPr>
        <w:t>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направляемых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(заполненных) с использованием Сайта.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Под персональными данными я понимаю любую информацию, относящуюся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ко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мне как к Субъекту Персональных Данных, в том числе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фамилию, имя, отчество,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адрес, образование, профессию, контактные данные (телефон, факс, электронная почта,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почтовый адрес), фотографии,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данные об IP-адресе, местоположении и </w:t>
      </w:r>
      <w:r>
        <w:rPr>
          <w:rFonts w:ascii="Times New Roman" w:hAnsi="Times New Roman" w:cs="Times New Roman"/>
          <w:color w:val="030303"/>
          <w:sz w:val="24"/>
          <w:szCs w:val="24"/>
        </w:rPr>
        <w:t>иную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другую информацию. Под обработкой персональных данных я понимаю сбор,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систематизацию, накопление, уточнение, обновление, изменение, использование,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распространение, передачу, в том числе трансграничную, обезличивание, блокирование,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уничтожение, бессрочное хранение), и любые другие действия (операции)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с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персональными данными.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Обработка персональных данных Субъекта Персональных Данных осуществляется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исключительно в целях регистрации Субъекта Персональных Данных в базе данных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с последующим направлением Субъекту Персональных Данных почтовых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сообщений и смс-уведомлений, в том числе рекламного содержания, от</w:t>
      </w:r>
      <w:r w:rsidRPr="003E68D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П.А.Тукачев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>, его аффилированных лиц и/или субподрядчиков, информационных и новостных рассылок,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приглашений на мероприятия  и другой информации рекламно-новостного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содержания, а также с целью подтверждения личности Субъекта Персональных Данных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при посещении мероприятий.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Датой выдачи согласия на обработку персональных данных Субъекта</w:t>
      </w:r>
      <w:r w:rsidR="009240A5" w:rsidRPr="009240A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Персональных Данных является дата отправки регистрационной веб-формы с Сайта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OpiumStyle</w:t>
      </w:r>
      <w:proofErr w:type="spellEnd"/>
      <w:r w:rsidRPr="009240A5">
        <w:rPr>
          <w:rFonts w:ascii="Times New Roman" w:hAnsi="Times New Roman" w:cs="Times New Roman"/>
          <w:color w:val="030303"/>
          <w:sz w:val="24"/>
          <w:szCs w:val="24"/>
        </w:rPr>
        <w:t>.</w:t>
      </w:r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30303"/>
          <w:sz w:val="24"/>
          <w:szCs w:val="24"/>
        </w:rPr>
        <w:t>.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Обработка персональных данных Субъекта Персональных Данных может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осуществляться с помощью средств автоматизации и/или без использования средств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автоматизации в соответствии с действующим законодательством РФ и внутренними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положениями.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 xml:space="preserve">ИП П.А.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Тукачев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</w:t>
      </w:r>
      <w:r w:rsidR="009240A5" w:rsidRPr="009240A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предоставления, распространения персональных данных, а также от иных неправомерных</w:t>
      </w:r>
      <w:r w:rsidR="009240A5" w:rsidRPr="009240A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действий в отношении персональных данных, а также принимает на себя обязательство</w:t>
      </w:r>
      <w:r w:rsidR="009240A5" w:rsidRPr="009240A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сохранения конфиденциальности персональных данных Субъекта Персональных Данных.</w:t>
      </w:r>
      <w:proofErr w:type="gramEnd"/>
    </w:p>
    <w:p w:rsidR="003E68D2" w:rsidRPr="003A10A8" w:rsidRDefault="003E68D2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П.А.Тукачев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субподрядчикамии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аффилированными лицами соответствующих обязательств в части конфиденциальности персональных данных.</w:t>
      </w:r>
    </w:p>
    <w:p w:rsidR="009240A5" w:rsidRPr="003A10A8" w:rsidRDefault="009240A5" w:rsidP="003A1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</w:rPr>
      </w:pP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>а), что: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1. настоящее согласие на обработку моих персональных данных, указанных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при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регистрации на Сайте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OpiumStyle</w:t>
      </w:r>
      <w:proofErr w:type="spellEnd"/>
      <w:r w:rsidRPr="003E68D2">
        <w:rPr>
          <w:rFonts w:ascii="Times New Roman" w:hAnsi="Times New Roman" w:cs="Times New Roman"/>
          <w:color w:val="030303"/>
          <w:sz w:val="24"/>
          <w:szCs w:val="24"/>
        </w:rPr>
        <w:t>.</w:t>
      </w:r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направляемых (заполненных) с использованием </w:t>
      </w:r>
      <w:proofErr w:type="spellStart"/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>айта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>,</w:t>
      </w:r>
      <w:r w:rsidRPr="003E68D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действует в течение 20 (двадцати) лет с момента регистрации на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</w:rPr>
        <w:t>Cайте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OpiumStyle</w:t>
      </w:r>
      <w:proofErr w:type="spellEnd"/>
      <w:r w:rsidRPr="003E68D2">
        <w:rPr>
          <w:rFonts w:ascii="Times New Roman" w:hAnsi="Times New Roman" w:cs="Times New Roman"/>
          <w:color w:val="030303"/>
          <w:sz w:val="24"/>
          <w:szCs w:val="24"/>
        </w:rPr>
        <w:t>.</w:t>
      </w:r>
      <w:r>
        <w:rPr>
          <w:rFonts w:ascii="Times New Roman" w:hAnsi="Times New Roman" w:cs="Times New Roman"/>
          <w:color w:val="030303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30303"/>
          <w:sz w:val="24"/>
          <w:szCs w:val="24"/>
        </w:rPr>
        <w:t>;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2. согласие может быть отозвано мною на основании письменного заявления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в</w:t>
      </w:r>
      <w:proofErr w:type="gramEnd"/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произвольной форме;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3. предоставление персональных данных третьих лиц без их согласия влечет</w:t>
      </w:r>
    </w:p>
    <w:p w:rsidR="003E68D2" w:rsidRDefault="003E68D2" w:rsidP="003A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ответственность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Российской</w:t>
      </w:r>
      <w:proofErr w:type="gramEnd"/>
    </w:p>
    <w:p w:rsidR="007B752D" w:rsidRPr="009240A5" w:rsidRDefault="003E68D2" w:rsidP="003A10A8">
      <w:pPr>
        <w:jc w:val="both"/>
        <w:rPr>
          <w:lang w:val="en-US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Федерации.</w:t>
      </w:r>
    </w:p>
    <w:sectPr w:rsidR="007B752D" w:rsidRPr="009240A5" w:rsidSect="009240A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2"/>
    <w:rsid w:val="003A10A8"/>
    <w:rsid w:val="003E68D2"/>
    <w:rsid w:val="007B752D"/>
    <w:rsid w:val="009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PeLeVo</dc:creator>
  <cp:lastModifiedBy>PeLeVo</cp:lastModifiedBy>
  <cp:revision>2</cp:revision>
  <dcterms:created xsi:type="dcterms:W3CDTF">2017-07-08T12:01:00Z</dcterms:created>
  <dcterms:modified xsi:type="dcterms:W3CDTF">2017-07-08T12:18:00Z</dcterms:modified>
</cp:coreProperties>
</file>